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3612" w:right="1758" w:hanging="1479"/>
        <w:jc w:val="left"/>
        <w:rPr>
          <w:rFonts w:ascii="Arial" w:hAnsi="Arial"/>
          <w:b/>
          <w:i/>
          <w:sz w:val="44"/>
        </w:rPr>
      </w:pPr>
      <w:r>
        <w:rPr>
          <w:rFonts w:ascii="Arial" w:hAnsi="Arial"/>
          <w:b/>
          <w:i/>
          <w:color w:val="FF0000"/>
          <w:sz w:val="44"/>
        </w:rPr>
        <w:t>Чем занять ребенка в период </w:t>
      </w:r>
      <w:r>
        <w:rPr>
          <w:rFonts w:ascii="Arial" w:hAnsi="Arial"/>
          <w:b/>
          <w:i/>
          <w:color w:val="FF0000"/>
          <w:sz w:val="44"/>
        </w:rPr>
        <w:t>самоизоляции.</w:t>
      </w:r>
    </w:p>
    <w:p>
      <w:pPr>
        <w:pStyle w:val="BodyText"/>
        <w:spacing w:before="10"/>
        <w:ind w:left="0"/>
        <w:rPr>
          <w:rFonts w:ascii="Arial"/>
          <w:b/>
          <w:i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1225418</wp:posOffset>
            </wp:positionH>
            <wp:positionV relativeFrom="paragraph">
              <wp:posOffset>235893</wp:posOffset>
            </wp:positionV>
            <wp:extent cx="5369589" cy="295751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589" cy="2957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4"/>
        <w:ind w:right="166" w:firstLine="360"/>
      </w:pPr>
      <w:r>
        <w:rPr>
          <w:color w:val="111111"/>
        </w:rPr>
        <w:t>В связи с закрытием детских садов на период самоизоляции, у многих родителей на повестке дня вопрос: </w:t>
      </w:r>
      <w:r>
        <w:rPr>
          <w:b/>
          <w:color w:val="111111"/>
        </w:rPr>
        <w:t>чем занять ребенка дома? </w:t>
      </w:r>
      <w:r>
        <w:rPr>
          <w:color w:val="111111"/>
        </w:rPr>
        <w:t>Предлагаем вам идеи для будней в период самоизоляции, которые можно реализовать в пределах дома/квартиры. Они помогут провести время с интересом и вам, и детям.</w:t>
      </w:r>
    </w:p>
    <w:p>
      <w:pPr>
        <w:pStyle w:val="Heading1"/>
        <w:spacing w:before="241"/>
      </w:pPr>
      <w:r>
        <w:rPr>
          <w:color w:val="111111"/>
        </w:rPr>
        <w:t>Развиваем речь, играя:</w:t>
      </w:r>
    </w:p>
    <w:p>
      <w:pPr>
        <w:pStyle w:val="BodyText"/>
        <w:spacing w:before="230"/>
        <w:ind w:right="645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Театр.</w:t>
      </w:r>
      <w:r>
        <w:rPr>
          <w:color w:val="111111"/>
        </w:rPr>
        <w:t> Если в семье двое и больше детей, игра в актѐров точно придѐтся им по душе, недостатка в выступающих не будет. Если ребенок один, придется и вам</w:t>
      </w:r>
    </w:p>
    <w:p>
      <w:pPr>
        <w:pStyle w:val="BodyText"/>
        <w:ind w:right="140"/>
      </w:pPr>
      <w:r>
        <w:rPr>
          <w:color w:val="111111"/>
        </w:rPr>
        <w:t>перевоплощаться в театральную звезду. Зрителями могут быть игрушки. Начинайте с простеньких сказок. Игра в театр подразумевает не только разучивание ролей, но и подготовку к премьере: рисуйте билеты, подготовьте буфет (в антракте можно подкрепиться соком и бутербродами или печеньем, продумайте костюмы. Если</w:t>
      </w:r>
    </w:p>
    <w:p>
      <w:pPr>
        <w:pStyle w:val="BodyText"/>
        <w:spacing w:line="322" w:lineRule="exact"/>
      </w:pPr>
      <w:r>
        <w:rPr>
          <w:color w:val="111111"/>
        </w:rPr>
        <w:t>настоящий спектакль подготовить сложно в силу возраста ребенка, играйте в</w:t>
      </w:r>
    </w:p>
    <w:p>
      <w:pPr>
        <w:pStyle w:val="BodyText"/>
        <w:ind w:right="794"/>
      </w:pPr>
      <w:r>
        <w:rPr>
          <w:color w:val="111111"/>
        </w:rPr>
        <w:t>кукольный театр. Обычные резиновые и мягкие игрушки превратятся в актѐров. Театральной сценой может стать подлокотник дивана или стол.</w:t>
      </w:r>
    </w:p>
    <w:p>
      <w:pPr>
        <w:pStyle w:val="BodyText"/>
        <w:spacing w:before="235"/>
        <w:ind w:right="368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Театр теней.</w:t>
      </w:r>
      <w:r>
        <w:rPr>
          <w:color w:val="111111"/>
        </w:rPr>
        <w:t> Никакой особой подготовки, кроме темного времени суток, к этому развлечению не требуется. Выключите свет, лягте вместе с детьми на диван или</w:t>
      </w:r>
    </w:p>
    <w:p>
      <w:pPr>
        <w:pStyle w:val="BodyText"/>
        <w:ind w:right="386"/>
      </w:pPr>
      <w:r>
        <w:rPr>
          <w:color w:val="111111"/>
        </w:rPr>
        <w:t>кровать, включите фонарик на смартфоне и направьте свет в потолок. При помощи рук разыгрывайте сценки из прочитанных книг или яркие моменты из жизни детей.</w:t>
      </w:r>
    </w:p>
    <w:p>
      <w:pPr>
        <w:pStyle w:val="BodyText"/>
        <w:spacing w:before="236"/>
        <w:ind w:right="362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Чтение.</w:t>
      </w:r>
      <w:r>
        <w:rPr>
          <w:color w:val="111111"/>
        </w:rPr>
        <w:t> Если ребенок не знает букв, читайте с ним книжки-азбуки, разместите буквы на магнитах на холодильнике и при случае (когда ребенок окажется рядом) называйте буквы. Если ребенок умеет складывать буквы в слоги, читает несложные слова, играйте в «поиски клада». Предложите ребенку найти спрятанную игрушку или какую-нибудь вещь по указателям, на которых пишите крупными буквами</w:t>
      </w:r>
    </w:p>
    <w:p>
      <w:pPr>
        <w:spacing w:after="0"/>
        <w:sectPr>
          <w:type w:val="continuous"/>
          <w:pgSz w:w="11910" w:h="16840"/>
          <w:pgMar w:top="1300" w:bottom="280" w:left="680" w:right="680"/>
        </w:sectPr>
      </w:pPr>
    </w:p>
    <w:p>
      <w:pPr>
        <w:pStyle w:val="BodyText"/>
        <w:spacing w:line="322" w:lineRule="exact" w:before="71"/>
      </w:pPr>
      <w:r>
        <w:rPr>
          <w:color w:val="111111"/>
        </w:rPr>
        <w:t>направление, например: иди 3 шага назад, 5 шагов вперѐд, 3 шага влево, что под</w:t>
      </w:r>
    </w:p>
    <w:p>
      <w:pPr>
        <w:pStyle w:val="BodyText"/>
        <w:ind w:right="542"/>
      </w:pPr>
      <w:r>
        <w:rPr>
          <w:color w:val="111111"/>
        </w:rPr>
        <w:t>стулом? Помогайте ребѐнку читать указатели, если ему сложно. Не ругайтесь и не раздражайтесь, если он читает медленно.</w:t>
      </w:r>
    </w:p>
    <w:p>
      <w:pPr>
        <w:pStyle w:val="BodyText"/>
        <w:spacing w:before="235"/>
        <w:ind w:left="474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Аудиокниги.</w:t>
      </w:r>
      <w:r>
        <w:rPr>
          <w:color w:val="111111"/>
        </w:rPr>
        <w:t> Предлагайте детям слушать рассказы и сказки в формате аудиокниг.</w:t>
      </w:r>
    </w:p>
    <w:p>
      <w:pPr>
        <w:pStyle w:val="BodyText"/>
        <w:spacing w:before="2"/>
        <w:ind w:right="1130"/>
      </w:pPr>
      <w:r>
        <w:rPr>
          <w:color w:val="111111"/>
        </w:rPr>
        <w:t>Многим детям нравится такое развлечение. Аудиокниги развивают у ребенка воображение, развивают память и речь.</w:t>
      </w:r>
    </w:p>
    <w:p>
      <w:pPr>
        <w:pStyle w:val="BodyText"/>
        <w:spacing w:before="234"/>
        <w:ind w:right="195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Рифмы или Поэтический вечер.</w:t>
      </w:r>
      <w:r>
        <w:rPr>
          <w:color w:val="111111"/>
        </w:rPr>
        <w:t> Предлагайте детям поиграть в рифмы. Этот вид деятельности развивает мышление, запас слов. Ведь поиск рифмы - не самое простое занятие для ребенка. Самым маленьким предлагайте придумывать рифмы к 1 загаданному слову. Например, кошка - ложка, тесто - место, мука - рука и т. д. Детям постарше предложите рифмовать целыми строчками. Говорите первую строчку, а вторую ребенок, потом снова вы. У многих детишек это занятие становится любимым. В течение дня они могут неоднократно возвращаться к рифмам.</w:t>
      </w:r>
    </w:p>
    <w:p>
      <w:pPr>
        <w:pStyle w:val="BodyText"/>
        <w:spacing w:before="236"/>
        <w:ind w:right="373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Угадай, что это.</w:t>
      </w:r>
      <w:r>
        <w:rPr>
          <w:color w:val="111111"/>
        </w:rPr>
        <w:t> Опишите ребенку какой-нибудь предмет, не называя его. По вашему описанию он должен догадаться, что это. Затем меняетесь местами - уже ребенок описывает вам задуманный предмет. Все эти игры приберегайте на случай, когда ребенок заскучал от самостоятельных занятий. Если же он увлеченно играет сам, не мешайте, займитесь в это время своими делами или просто поваляйтесь на диване!</w:t>
      </w:r>
    </w:p>
    <w:p>
      <w:pPr>
        <w:pStyle w:val="Heading1"/>
        <w:spacing w:before="240"/>
      </w:pPr>
      <w:r>
        <w:rPr>
          <w:color w:val="111111"/>
        </w:rPr>
        <w:t>Творчество:</w:t>
      </w:r>
    </w:p>
    <w:p>
      <w:pPr>
        <w:pStyle w:val="BodyText"/>
        <w:spacing w:before="230"/>
        <w:ind w:right="163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Раскраски.</w:t>
      </w:r>
      <w:r>
        <w:rPr>
          <w:color w:val="111111"/>
        </w:rPr>
        <w:t> Это могут быть покупные тетради и альбомы для раскрашивания, либо распечатанные рисунки.</w:t>
      </w:r>
    </w:p>
    <w:p>
      <w:pPr>
        <w:pStyle w:val="BodyText"/>
        <w:spacing w:before="235"/>
        <w:ind w:left="474"/>
      </w:pPr>
      <w:r>
        <w:rPr>
          <w:color w:val="111111"/>
        </w:rPr>
        <w:t>Лепка из пластилина, глины, соленого теста.</w:t>
      </w:r>
    </w:p>
    <w:p>
      <w:pPr>
        <w:pStyle w:val="BodyText"/>
        <w:spacing w:before="235"/>
        <w:ind w:right="466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Картины по номерам.</w:t>
      </w:r>
      <w:r>
        <w:rPr>
          <w:color w:val="111111"/>
        </w:rPr>
        <w:t> Таких картинок много в интернете, но у вас должны быть указанные на рисунках цвета.</w:t>
      </w:r>
    </w:p>
    <w:p>
      <w:pPr>
        <w:pStyle w:val="BodyText"/>
        <w:spacing w:before="234"/>
        <w:ind w:right="244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Бумажные куклы</w:t>
      </w:r>
      <w:r>
        <w:rPr>
          <w:color w:val="111111"/>
        </w:rPr>
        <w:t>. Нарисуйте на бумаге (предпочтительно плотной) контур куклы или машинки, вырежьте по контуру. Предложите ребенку раскрасить игрушку.</w:t>
      </w:r>
    </w:p>
    <w:p>
      <w:pPr>
        <w:pStyle w:val="BodyText"/>
        <w:spacing w:before="2"/>
        <w:ind w:right="1481"/>
      </w:pPr>
      <w:r>
        <w:rPr>
          <w:color w:val="111111"/>
        </w:rPr>
        <w:t>Иногда дети предпочитают для этих целей использовать пластилин. Не препятствуйте! Если ребенок умеет вырезать ножницами, предложите ему</w:t>
      </w:r>
    </w:p>
    <w:p>
      <w:pPr>
        <w:pStyle w:val="BodyText"/>
        <w:ind w:right="263"/>
      </w:pPr>
      <w:r>
        <w:rPr>
          <w:color w:val="111111"/>
        </w:rPr>
        <w:t>самостоятельно вырезать контур. Многие дети в последующем сами рисуют, а затем вырезают и раскрашивают поделки. Для куклы можно дополнительно рисовать</w:t>
      </w:r>
    </w:p>
    <w:p>
      <w:pPr>
        <w:pStyle w:val="BodyText"/>
        <w:spacing w:line="322" w:lineRule="exact"/>
      </w:pPr>
      <w:r>
        <w:rPr>
          <w:color w:val="111111"/>
        </w:rPr>
        <w:t>одежду. Многим детям нравится идея создать таким образом семью: родителей,</w:t>
      </w:r>
    </w:p>
    <w:p>
      <w:pPr>
        <w:pStyle w:val="BodyText"/>
        <w:ind w:right="174"/>
      </w:pPr>
      <w:r>
        <w:rPr>
          <w:color w:val="111111"/>
        </w:rPr>
        <w:t>детей, кошек и собачек. Они придумываю им имена и возвращаются к игре в течение нескольких дней. Но чтобы игра не прерывалась, сохраняйте поделки. Сложите их в подходящую коробку. Возьмите этот труд на себя, так как ребенку сложно найти подходящую упаковку!</w:t>
      </w:r>
    </w:p>
    <w:p>
      <w:pPr>
        <w:pStyle w:val="BodyText"/>
        <w:spacing w:before="235"/>
        <w:ind w:right="533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Поделки из подручных материалов.</w:t>
      </w:r>
      <w:r>
        <w:rPr>
          <w:color w:val="111111"/>
        </w:rPr>
        <w:t> В ход могут идти самые разные предметы, имеющиеся в каждом доме: ватные палочки, вата, ткань, бусинки, картон, цветная</w:t>
      </w:r>
    </w:p>
    <w:p>
      <w:pPr>
        <w:pStyle w:val="BodyText"/>
        <w:ind w:right="121"/>
      </w:pPr>
      <w:r>
        <w:rPr>
          <w:color w:val="111111"/>
        </w:rPr>
        <w:t>бумага, макароны и крупы, все, что может подсказать вам ваша фантазия. Уже сейчас можно начать делать поделки к Пасхе, дню Космонавтики, 1 и 9 мая, или просто поделки с любимыми героями фильмов и мультфильмов. Самым маленьким деткам</w:t>
      </w:r>
    </w:p>
    <w:p>
      <w:pPr>
        <w:spacing w:after="0"/>
        <w:sectPr>
          <w:pgSz w:w="11910" w:h="16840"/>
          <w:pgMar w:top="640" w:bottom="280" w:left="680" w:right="680"/>
        </w:sectPr>
      </w:pPr>
    </w:p>
    <w:p>
      <w:pPr>
        <w:pStyle w:val="BodyText"/>
        <w:spacing w:line="322" w:lineRule="exact" w:before="71"/>
      </w:pPr>
      <w:r>
        <w:rPr>
          <w:color w:val="111111"/>
        </w:rPr>
        <w:t>можно предложить сортировать крупы, макароны, распределять их по разным</w:t>
      </w:r>
    </w:p>
    <w:p>
      <w:pPr>
        <w:pStyle w:val="BodyText"/>
        <w:ind w:right="740"/>
      </w:pPr>
      <w:r>
        <w:rPr>
          <w:color w:val="111111"/>
        </w:rPr>
        <w:t>стаканчикам или формочкам для льда. Можно предложить насыпать макароны в пластиковую бутылку. Так и мелкая моторика ребенка потренируется.</w:t>
      </w:r>
    </w:p>
    <w:p>
      <w:pPr>
        <w:pStyle w:val="BodyText"/>
        <w:spacing w:before="235"/>
        <w:ind w:right="176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Караоке.</w:t>
      </w:r>
      <w:r>
        <w:rPr>
          <w:color w:val="111111"/>
        </w:rPr>
        <w:t> Главное, не устраивать его поздно вечером. Включайте любимые песни, пойте слова и снимайте стресс. Если у вас дома есть микрофон и специальные программы для караоке, то это идеальный вариант. Если нет, то подойдет и семейное творчество вокруг ноутбука.</w:t>
      </w:r>
    </w:p>
    <w:p>
      <w:pPr>
        <w:pStyle w:val="Heading1"/>
        <w:spacing w:before="241"/>
      </w:pPr>
      <w:r>
        <w:rPr>
          <w:color w:val="111111"/>
        </w:rPr>
        <w:t>Развивашки:</w:t>
      </w:r>
    </w:p>
    <w:p>
      <w:pPr>
        <w:pStyle w:val="BodyText"/>
        <w:spacing w:before="230"/>
        <w:ind w:right="104" w:firstLine="360"/>
      </w:pPr>
      <w:r>
        <w:rPr>
          <w:color w:val="111111"/>
        </w:rPr>
        <w:t>В этом разделе вас ждет подборка занятий, которые развивают мышление ребенка, внимание, усидчивость, логику, память.</w:t>
      </w:r>
    </w:p>
    <w:p>
      <w:pPr>
        <w:pStyle w:val="BodyText"/>
        <w:spacing w:before="234"/>
        <w:ind w:right="572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Пазлы</w:t>
      </w:r>
      <w:r>
        <w:rPr>
          <w:color w:val="111111"/>
        </w:rPr>
        <w:t>. Малышам предложите крупные пазлы из малого количества деталей, детям постарше - от 100 деталей и выше. Такое занятие может увлечь всех членов семьи и не на 1 день! Ведь даже многие взрослые любят собирать картины из</w:t>
      </w:r>
    </w:p>
    <w:p>
      <w:pPr>
        <w:pStyle w:val="BodyText"/>
        <w:spacing w:before="2"/>
      </w:pPr>
      <w:r>
        <w:rPr>
          <w:color w:val="111111"/>
        </w:rPr>
        <w:t>кусочков.</w:t>
      </w:r>
    </w:p>
    <w:p>
      <w:pPr>
        <w:pStyle w:val="BodyText"/>
        <w:spacing w:before="235"/>
        <w:ind w:right="155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Графические диктанты и зеркальное отражение фигур.</w:t>
      </w:r>
      <w:r>
        <w:rPr>
          <w:color w:val="111111"/>
        </w:rPr>
        <w:t> Существует 2 варианта такой деятельности. Вы диктуете ребенку, как рисовать линии по клеточкам, либо вы даете ребенку уже нарисованную половинку предмета, и просите его нарисовать на второй половинке его зеркальное отражение. Такие задания можно распечатывать или рисовать в обычной тетради в клеточку.</w:t>
      </w:r>
    </w:p>
    <w:p>
      <w:pPr>
        <w:pStyle w:val="BodyText"/>
        <w:spacing w:before="236"/>
        <w:ind w:right="758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Обучающие мультики на английском.</w:t>
      </w:r>
      <w:r>
        <w:rPr>
          <w:color w:val="111111"/>
        </w:rPr>
        <w:t> Если уж ребенок смотрит мультики, то почему бы ему заодно не учиться английскому языку.</w:t>
      </w:r>
    </w:p>
    <w:p>
      <w:pPr>
        <w:pStyle w:val="BodyText"/>
        <w:spacing w:before="234"/>
        <w:ind w:right="265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Животные континентов.</w:t>
      </w:r>
      <w:r>
        <w:rPr>
          <w:color w:val="111111"/>
        </w:rPr>
        <w:t> Можно нарисовать и вырезать животных, проживающих в той или иной стране и также приложить к нужной стране. Например, Австралия - кенгуру, Антарктида - пингвин и т. д.</w:t>
      </w:r>
    </w:p>
    <w:p>
      <w:pPr>
        <w:spacing w:before="239"/>
        <w:ind w:left="474" w:right="0" w:firstLine="0"/>
        <w:jc w:val="left"/>
        <w:rPr>
          <w:b/>
          <w:sz w:val="28"/>
        </w:rPr>
      </w:pPr>
      <w:r>
        <w:rPr>
          <w:color w:val="111111"/>
          <w:spacing w:val="-71"/>
          <w:w w:val="100"/>
          <w:sz w:val="28"/>
          <w:u w:val="thick" w:color="111111"/>
        </w:rPr>
        <w:t> </w:t>
      </w:r>
      <w:r>
        <w:rPr>
          <w:b/>
          <w:color w:val="111111"/>
          <w:sz w:val="28"/>
          <w:u w:val="thick" w:color="111111"/>
        </w:rPr>
        <w:t>Игры с Lego.</w:t>
      </w:r>
    </w:p>
    <w:p>
      <w:pPr>
        <w:pStyle w:val="BodyText"/>
        <w:spacing w:before="230"/>
        <w:ind w:right="1010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Сортировка.</w:t>
      </w:r>
      <w:r>
        <w:rPr>
          <w:color w:val="111111"/>
        </w:rPr>
        <w:t> Для первого варианта игры вам понадобится пластиковый или бумажный лоток от яиц и конструктор Лего. Нарисуйте несколько схем из 10</w:t>
      </w:r>
    </w:p>
    <w:p>
      <w:pPr>
        <w:pStyle w:val="BodyText"/>
        <w:spacing w:before="2"/>
        <w:ind w:right="365"/>
      </w:pPr>
      <w:r>
        <w:rPr>
          <w:color w:val="111111"/>
        </w:rPr>
        <w:t>квадратов, каждый из которых будет своего цвета. Задача ребенка собрать кубики в лоток от яиц по схеме. Если ребенок играет мелкими деталями, он может класть в</w:t>
      </w:r>
    </w:p>
    <w:p>
      <w:pPr>
        <w:pStyle w:val="BodyText"/>
        <w:spacing w:line="321" w:lineRule="exact"/>
      </w:pPr>
      <w:r>
        <w:rPr>
          <w:color w:val="111111"/>
        </w:rPr>
        <w:t>каждую ячейку не 1 деталь такого цвета, а много.</w:t>
      </w:r>
    </w:p>
    <w:p>
      <w:pPr>
        <w:pStyle w:val="BodyText"/>
        <w:spacing w:before="235"/>
        <w:ind w:right="338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Учим цифры.</w:t>
      </w:r>
      <w:r>
        <w:rPr>
          <w:color w:val="111111"/>
        </w:rPr>
        <w:t> Можно сделать такую игру чуть иначе. Нарисуйте 10 столбиков на листе бумаги, внизу напишите цифры от 0 до 9. Теперь ребенок должен уложить нужное количество деталей в каждую колонку.</w:t>
      </w:r>
    </w:p>
    <w:p>
      <w:pPr>
        <w:pStyle w:val="BodyText"/>
        <w:spacing w:before="235"/>
        <w:ind w:right="214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Учим Сложение.</w:t>
      </w:r>
      <w:r>
        <w:rPr>
          <w:color w:val="111111"/>
        </w:rPr>
        <w:t> С помощью этой игры можно обучить навыку сложения. Рисуем карточки с примерами и выкладываем примеры кубиками. Цифра 2 - 2 кубика</w:t>
      </w:r>
    </w:p>
    <w:p>
      <w:pPr>
        <w:pStyle w:val="BodyText"/>
        <w:spacing w:before="1"/>
      </w:pPr>
      <w:r>
        <w:rPr>
          <w:color w:val="111111"/>
        </w:rPr>
        <w:t>желтого цвета, цифра 3 - 3 кубика синего и т. д.</w:t>
      </w:r>
    </w:p>
    <w:p>
      <w:pPr>
        <w:spacing w:after="0"/>
        <w:sectPr>
          <w:pgSz w:w="11910" w:h="16840"/>
          <w:pgMar w:top="640" w:bottom="280" w:left="680" w:right="680"/>
        </w:sectPr>
      </w:pPr>
    </w:p>
    <w:p>
      <w:pPr>
        <w:pStyle w:val="BodyText"/>
        <w:spacing w:before="71"/>
        <w:ind w:right="549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Зеркальная картинка.</w:t>
      </w:r>
      <w:r>
        <w:rPr>
          <w:color w:val="111111"/>
        </w:rPr>
        <w:t> Разделите поле на 2 части, выложите хаотично кубики на одной половинке. А теперь дайте задание ребенку выложить кубики на второй половинке в зеркальном отражении.</w:t>
      </w:r>
    </w:p>
    <w:p>
      <w:pPr>
        <w:pStyle w:val="BodyText"/>
        <w:spacing w:line="242" w:lineRule="auto" w:before="235"/>
        <w:ind w:right="156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Выложи по схеме.</w:t>
      </w:r>
      <w:r>
        <w:rPr>
          <w:color w:val="111111"/>
        </w:rPr>
        <w:t> Распечатайте несколько цветных схем, и дайте малышу. Теперь он должен собрать точно такие же фигурки как на картинке. Цвета должны быть</w:t>
      </w:r>
    </w:p>
    <w:p>
      <w:pPr>
        <w:pStyle w:val="BodyText"/>
        <w:spacing w:line="317" w:lineRule="exact"/>
      </w:pPr>
      <w:r>
        <w:rPr>
          <w:color w:val="111111"/>
        </w:rPr>
        <w:t>расположены в нужном порядке.</w:t>
      </w:r>
    </w:p>
    <w:p>
      <w:pPr>
        <w:pStyle w:val="BodyText"/>
        <w:spacing w:line="322" w:lineRule="exact" w:before="234"/>
        <w:ind w:left="474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Строим цифры.</w:t>
      </w:r>
      <w:r>
        <w:rPr>
          <w:color w:val="111111"/>
        </w:rPr>
        <w:t> Прекрасная игра, которая подойдет и деткам постарше.</w:t>
      </w:r>
    </w:p>
    <w:p>
      <w:pPr>
        <w:pStyle w:val="BodyText"/>
        <w:ind w:right="287"/>
      </w:pPr>
      <w:r>
        <w:rPr>
          <w:color w:val="111111"/>
        </w:rPr>
        <w:t>Предложите детям сами построить цифры, как на этих картинках, или проявив свою фантазию.</w:t>
      </w:r>
    </w:p>
    <w:p>
      <w:pPr>
        <w:pStyle w:val="Heading1"/>
      </w:pPr>
      <w:r>
        <w:rPr>
          <w:color w:val="111111"/>
        </w:rPr>
        <w:t>Игры дома:</w:t>
      </w:r>
    </w:p>
    <w:p>
      <w:pPr>
        <w:pStyle w:val="BodyText"/>
        <w:spacing w:before="230"/>
        <w:ind w:right="523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Домик из одеял.</w:t>
      </w:r>
      <w:r>
        <w:rPr>
          <w:color w:val="111111"/>
        </w:rPr>
        <w:t> Дети обожают строить себе личный домик из одеял, даже если имеется своя собственная комната. Помогите ребенку со строительством, и на</w:t>
      </w:r>
    </w:p>
    <w:p>
      <w:pPr>
        <w:pStyle w:val="BodyText"/>
        <w:spacing w:before="3"/>
        <w:ind w:right="728"/>
      </w:pPr>
      <w:r>
        <w:rPr>
          <w:color w:val="111111"/>
        </w:rPr>
        <w:t>несколько часов он сам себя займет играми в личном маленьком домике. Можно провести в домик настольную лампу. Используйте стулья, кресла, пледы и</w:t>
      </w:r>
    </w:p>
    <w:p>
      <w:pPr>
        <w:pStyle w:val="BodyText"/>
        <w:spacing w:line="321" w:lineRule="exact"/>
      </w:pPr>
      <w:r>
        <w:rPr>
          <w:color w:val="111111"/>
        </w:rPr>
        <w:t>покрывала.</w:t>
      </w:r>
    </w:p>
    <w:p>
      <w:pPr>
        <w:pStyle w:val="BodyText"/>
        <w:spacing w:before="235"/>
        <w:ind w:right="358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Показ мод.</w:t>
      </w:r>
      <w:r>
        <w:rPr>
          <w:color w:val="111111"/>
        </w:rPr>
        <w:t> Разрешите в один из дней детям залезть во взрослый гардероб. Пусть выбирают все, что им понравится. Надевают, а затем устраивают показ мод под</w:t>
      </w:r>
    </w:p>
    <w:p>
      <w:pPr>
        <w:pStyle w:val="BodyText"/>
        <w:spacing w:line="321" w:lineRule="exact"/>
      </w:pPr>
      <w:r>
        <w:rPr>
          <w:color w:val="111111"/>
        </w:rPr>
        <w:t>музыку.</w:t>
      </w:r>
    </w:p>
    <w:p>
      <w:pPr>
        <w:pStyle w:val="BodyText"/>
        <w:spacing w:line="242" w:lineRule="auto" w:before="234"/>
        <w:ind w:right="485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Парикмахерская и спа-салон.</w:t>
      </w:r>
      <w:r>
        <w:rPr>
          <w:color w:val="111111"/>
        </w:rPr>
        <w:t> Можно устроить настоящую парикмахерскую для девчонок. Пробуйте новые прически или наплетите дочкам много африканских</w:t>
      </w:r>
    </w:p>
    <w:p>
      <w:pPr>
        <w:pStyle w:val="BodyText"/>
        <w:ind w:right="262"/>
      </w:pPr>
      <w:r>
        <w:rPr>
          <w:color w:val="111111"/>
        </w:rPr>
        <w:t>косичек. В спа-салоне можно наносить детские крема, масло, сделать массаж. Также вы всегда можете поменяться с ребенком ролями.</w:t>
      </w:r>
    </w:p>
    <w:p>
      <w:pPr>
        <w:pStyle w:val="BodyText"/>
        <w:spacing w:line="322" w:lineRule="exact" w:before="230"/>
        <w:ind w:left="474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Зелень на окне.</w:t>
      </w:r>
      <w:r>
        <w:rPr>
          <w:color w:val="111111"/>
        </w:rPr>
        <w:t> Для детей же это будет прекрасный опыт по выращиванию</w:t>
      </w:r>
    </w:p>
    <w:p>
      <w:pPr>
        <w:pStyle w:val="BodyText"/>
        <w:ind w:right="145"/>
      </w:pPr>
      <w:r>
        <w:rPr>
          <w:color w:val="111111"/>
        </w:rPr>
        <w:t>растений на окне или балконе. Ведь прорастают семена очень быстро (в течение уже первой недели, и по мере роста растения можно добавлять в пищу. Вы можете начать растить обычный репчатый лук. Помещаете луковицу в баночку с водой на</w:t>
      </w:r>
    </w:p>
    <w:p>
      <w:pPr>
        <w:pStyle w:val="BodyText"/>
        <w:spacing w:before="2"/>
      </w:pPr>
      <w:r>
        <w:rPr>
          <w:color w:val="111111"/>
        </w:rPr>
        <w:t>подоконник и ждете зеленых стрелочек.</w:t>
      </w:r>
    </w:p>
    <w:p>
      <w:pPr>
        <w:pStyle w:val="BodyText"/>
        <w:spacing w:before="234"/>
        <w:ind w:right="140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Раскладывание круп по банкам.</w:t>
      </w:r>
      <w:r>
        <w:rPr>
          <w:color w:val="111111"/>
        </w:rPr>
        <w:t> Наверняка, отправляясь на карантин, вы накупили всевозможных круп и макаронных изделий. Поручите вашему ребенку</w:t>
      </w:r>
    </w:p>
    <w:p>
      <w:pPr>
        <w:pStyle w:val="BodyText"/>
        <w:ind w:right="604"/>
      </w:pPr>
      <w:r>
        <w:rPr>
          <w:color w:val="111111"/>
        </w:rPr>
        <w:t>рассортировать их по банкам. Такое задание может его надолго увлечь, да и дело, само по себе, очень полезное.</w:t>
      </w:r>
    </w:p>
    <w:p>
      <w:pPr>
        <w:pStyle w:val="BodyText"/>
        <w:spacing w:line="322" w:lineRule="exact" w:before="235"/>
        <w:ind w:left="474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Влажная уборка комнаты.</w:t>
      </w:r>
      <w:r>
        <w:rPr>
          <w:color w:val="111111"/>
        </w:rPr>
        <w:t> К этому занятию можно привлечь даже самых</w:t>
      </w:r>
    </w:p>
    <w:p>
      <w:pPr>
        <w:pStyle w:val="BodyText"/>
        <w:ind w:right="578"/>
      </w:pPr>
      <w:r>
        <w:rPr>
          <w:color w:val="111111"/>
        </w:rPr>
        <w:t>маленьких деток, поручая им что-то простое. Выделите каждому члену семьи по ведерку и тазику и отправляйтесь на борьбу с грязью в своем жилище. Тщательно протрите все пыльные поверхности и пол.</w:t>
      </w:r>
    </w:p>
    <w:p>
      <w:pPr>
        <w:pStyle w:val="BodyText"/>
        <w:spacing w:before="236"/>
        <w:ind w:right="464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Порядок в шкафу и игрушках.</w:t>
      </w:r>
      <w:r>
        <w:rPr>
          <w:color w:val="111111"/>
        </w:rPr>
        <w:t> Еще дин вид полезной активности для детей. Все игрушки можно рассортировать по отдельным группам: мягкие игрушки,</w:t>
      </w:r>
    </w:p>
    <w:p>
      <w:pPr>
        <w:pStyle w:val="BodyText"/>
        <w:ind w:right="612"/>
      </w:pPr>
      <w:r>
        <w:rPr>
          <w:color w:val="111111"/>
        </w:rPr>
        <w:t>конструкторы, различные фигурки, машинки, музыкальные игрушки, настольные игры. Разложите их по разным полкам в шкафу или по разным ящикам.</w:t>
      </w:r>
    </w:p>
    <w:p>
      <w:pPr>
        <w:spacing w:after="0"/>
        <w:sectPr>
          <w:pgSz w:w="11910" w:h="16840"/>
          <w:pgMar w:top="640" w:bottom="280" w:left="680" w:right="680"/>
        </w:sectPr>
      </w:pPr>
    </w:p>
    <w:p>
      <w:pPr>
        <w:pStyle w:val="BodyText"/>
        <w:spacing w:before="71"/>
        <w:ind w:right="580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Уборка в шкафу для одежды.</w:t>
      </w:r>
      <w:r>
        <w:rPr>
          <w:color w:val="111111"/>
        </w:rPr>
        <w:t> Ребенок меряет одежду из шкафа, которую будет носить в этом и следующем сезоне. Все, что уже мало, вы убираете. Остальное</w:t>
      </w:r>
    </w:p>
    <w:p>
      <w:pPr>
        <w:pStyle w:val="BodyText"/>
        <w:spacing w:line="321" w:lineRule="exact"/>
      </w:pPr>
      <w:r>
        <w:rPr>
          <w:color w:val="111111"/>
        </w:rPr>
        <w:t>складываете в шкаф вместе с ребенком.</w:t>
      </w:r>
    </w:p>
    <w:p>
      <w:pPr>
        <w:pStyle w:val="BodyText"/>
        <w:spacing w:line="242" w:lineRule="auto" w:before="235"/>
        <w:ind w:right="663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Мытье игрушек.</w:t>
      </w:r>
      <w:r>
        <w:rPr>
          <w:color w:val="111111"/>
        </w:rPr>
        <w:t> Устройте вашим игрушкам банный день. Мягкие игрушки отправьте в стиральную машину, понаблюдайте, как игрушкам весело купаться в</w:t>
      </w:r>
    </w:p>
    <w:p>
      <w:pPr>
        <w:pStyle w:val="BodyText"/>
        <w:ind w:right="206"/>
      </w:pPr>
      <w:r>
        <w:rPr>
          <w:color w:val="111111"/>
        </w:rPr>
        <w:t>пене. Резиновые игрушки мойте щеткой с мылом, деревянные протирайте влажными салфетками или тряпочками. Наполните ванну горячей водой и отправьте купаться всех игрушек, которым доступны водные процедуры.</w:t>
      </w:r>
    </w:p>
    <w:p>
      <w:pPr>
        <w:pStyle w:val="Heading1"/>
        <w:spacing w:before="234"/>
      </w:pPr>
      <w:r>
        <w:rPr>
          <w:color w:val="111111"/>
        </w:rPr>
        <w:t>Физическая активность:</w:t>
      </w:r>
    </w:p>
    <w:p>
      <w:pPr>
        <w:pStyle w:val="BodyText"/>
        <w:spacing w:before="230"/>
        <w:ind w:right="762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Семейная зарядка с утра.</w:t>
      </w:r>
      <w:r>
        <w:rPr>
          <w:color w:val="111111"/>
        </w:rPr>
        <w:t> Зарядка - отличный заряд бодрости и профилактика многих заболеваний.</w:t>
      </w:r>
    </w:p>
    <w:p>
      <w:pPr>
        <w:pStyle w:val="BodyText"/>
        <w:spacing w:line="242" w:lineRule="auto" w:before="236"/>
        <w:ind w:right="120" w:firstLine="360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Йога вместе с ребенком.</w:t>
      </w:r>
      <w:r>
        <w:rPr>
          <w:color w:val="111111"/>
        </w:rPr>
        <w:t> Включите занятия по детской йоге или занятия, где йогой занимаются взрослые с детьми онлайн, и начинайте выполнять упражнения.</w:t>
      </w:r>
    </w:p>
    <w:p>
      <w:pPr>
        <w:pStyle w:val="BodyText"/>
        <w:ind w:right="525"/>
      </w:pPr>
      <w:r>
        <w:rPr>
          <w:color w:val="111111"/>
        </w:rPr>
        <w:t>Несмотря на то, что большинство движений в йоге размеренные и спокойные, они здорово разгоняют кровь, растягивают и укрепляют мышцы.</w:t>
      </w:r>
    </w:p>
    <w:p>
      <w:pPr>
        <w:pStyle w:val="BodyText"/>
        <w:spacing w:line="322" w:lineRule="exact" w:before="229"/>
        <w:ind w:left="474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Собственный танец.</w:t>
      </w:r>
      <w:r>
        <w:rPr>
          <w:color w:val="111111"/>
        </w:rPr>
        <w:t> Разучите танец. Найдите легкий танец в интернете и</w:t>
      </w:r>
    </w:p>
    <w:p>
      <w:pPr>
        <w:pStyle w:val="BodyText"/>
        <w:ind w:right="546"/>
      </w:pPr>
      <w:r>
        <w:rPr>
          <w:color w:val="111111"/>
        </w:rPr>
        <w:t>разучивайте его всей семьей. Результат можно записать на видео. Будет отличный новый контент для вашего Ютюб-канала или Инстаграма. А еще можно послать результат родственникам, с которыми вы пока не можете встречаться.</w:t>
      </w:r>
    </w:p>
    <w:p>
      <w:pPr>
        <w:pStyle w:val="Heading1"/>
        <w:spacing w:line="319" w:lineRule="exact" w:before="6"/>
      </w:pPr>
      <w:r>
        <w:rPr>
          <w:color w:val="111111"/>
        </w:rPr>
        <w:t>Игры с воздушными шарами:</w:t>
      </w:r>
    </w:p>
    <w:p>
      <w:pPr>
        <w:pStyle w:val="BodyText"/>
        <w:spacing w:line="319" w:lineRule="exact"/>
        <w:ind w:left="474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Метание ядра</w:t>
      </w:r>
    </w:p>
    <w:p>
      <w:pPr>
        <w:pStyle w:val="BodyText"/>
        <w:ind w:right="891" w:firstLine="360"/>
      </w:pPr>
      <w:r>
        <w:rPr>
          <w:color w:val="111111"/>
        </w:rPr>
        <w:t>Представим, что мы на олимпиаде и принимаем участие в соревнованиях по метанию ядра. Ядрами, конечно же, будут воздушные шары. С линии старта</w:t>
      </w:r>
    </w:p>
    <w:p>
      <w:pPr>
        <w:pStyle w:val="BodyText"/>
        <w:spacing w:line="321" w:lineRule="exact"/>
      </w:pPr>
      <w:r>
        <w:rPr>
          <w:color w:val="111111"/>
        </w:rPr>
        <w:t>необходимо кинуть своѐ ядро как можно дальше, а это не так-то просто.</w:t>
      </w:r>
    </w:p>
    <w:p>
      <w:pPr>
        <w:pStyle w:val="BodyText"/>
        <w:ind w:left="474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Воздушный хоккей</w:t>
      </w:r>
    </w:p>
    <w:p>
      <w:pPr>
        <w:pStyle w:val="BodyText"/>
        <w:spacing w:before="2"/>
        <w:ind w:right="443" w:firstLine="360"/>
        <w:jc w:val="both"/>
      </w:pPr>
      <w:r>
        <w:rPr>
          <w:color w:val="111111"/>
        </w:rPr>
        <w:t>А если в наличии имеются не только круглые шары, а еще и длинные, то можно устроить соревнования по хоккею. Вместо шайбы обычный шарик, вместо клюшек длинные. Не забудьте соорудить ворота.</w:t>
      </w:r>
    </w:p>
    <w:p>
      <w:pPr>
        <w:pStyle w:val="BodyText"/>
        <w:spacing w:line="321" w:lineRule="exact"/>
        <w:ind w:left="474"/>
      </w:pPr>
      <w:r>
        <w:rPr>
          <w:color w:val="111111"/>
          <w:spacing w:val="-71"/>
          <w:w w:val="100"/>
          <w:u w:val="single" w:color="111111"/>
        </w:rPr>
        <w:t> </w:t>
      </w:r>
      <w:r>
        <w:rPr>
          <w:color w:val="111111"/>
          <w:u w:val="single" w:color="111111"/>
        </w:rPr>
        <w:t>Дарю!</w:t>
      </w:r>
    </w:p>
    <w:p>
      <w:pPr>
        <w:pStyle w:val="BodyText"/>
        <w:ind w:right="216" w:firstLine="360"/>
      </w:pPr>
      <w:r>
        <w:rPr>
          <w:color w:val="111111"/>
        </w:rPr>
        <w:t>Комнату с помощью какой-нибудь ленточки или скакалки делим пополам, просто кладем ее на пол. В качестве подарков выступают шарики. Кладем по одинаковому количеству шаров перед каждой командой. Задача игроков подарить свои шарики противоположной команде, а по сути, перекинуть все «подарочки» со своей стороны на сторону противника. При этом, выкрикивая слово "Дарю!"</w:t>
      </w:r>
    </w:p>
    <w:p>
      <w:pPr>
        <w:pStyle w:val="BodyText"/>
        <w:spacing w:before="11"/>
        <w:ind w:left="0"/>
        <w:rPr>
          <w:sz w:val="44"/>
        </w:rPr>
      </w:pPr>
    </w:p>
    <w:p>
      <w:pPr>
        <w:spacing w:before="0"/>
        <w:ind w:left="3124" w:right="3124" w:firstLine="0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FF0000"/>
          <w:sz w:val="36"/>
        </w:rPr>
        <w:t>Желаем удачи и здоровья!</w:t>
      </w:r>
    </w:p>
    <w:sectPr>
      <w:pgSz w:w="11910" w:h="16840"/>
      <w:pgMar w:top="640" w:bottom="28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114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Heading1" w:type="paragraph">
    <w:name w:val="Heading 1"/>
    <w:basedOn w:val="Normal"/>
    <w:uiPriority w:val="1"/>
    <w:qFormat/>
    <w:pPr>
      <w:spacing w:before="239"/>
      <w:ind w:left="47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dcterms:created xsi:type="dcterms:W3CDTF">2020-05-26T18:13:08Z</dcterms:created>
  <dcterms:modified xsi:type="dcterms:W3CDTF">2020-05-26T18:13:08Z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2020-05-26T00:00:00Z</vt:filetime>
  </property>
</Properties>
</file>