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DD" w:rsidRPr="002635E3" w:rsidRDefault="007D7D03" w:rsidP="002635E3">
      <w:pPr>
        <w:jc w:val="center"/>
        <w:rPr>
          <w:color w:val="244061" w:themeColor="accent1" w:themeShade="80"/>
          <w:sz w:val="44"/>
          <w:szCs w:val="44"/>
        </w:rPr>
      </w:pPr>
      <w:r w:rsidRPr="002635E3">
        <w:rPr>
          <w:color w:val="244061" w:themeColor="accent1" w:themeShade="80"/>
          <w:sz w:val="44"/>
          <w:szCs w:val="44"/>
        </w:rPr>
        <w:t>Консультация для родителей</w:t>
      </w:r>
    </w:p>
    <w:p w:rsidR="003B2184" w:rsidRPr="002635E3" w:rsidRDefault="00F4402D" w:rsidP="002635E3">
      <w:pPr>
        <w:jc w:val="center"/>
        <w:rPr>
          <w:b/>
          <w:i/>
          <w:color w:val="244061" w:themeColor="accent1" w:themeShade="80"/>
          <w:sz w:val="48"/>
          <w:szCs w:val="48"/>
        </w:rPr>
      </w:pPr>
      <w:r w:rsidRPr="002635E3">
        <w:rPr>
          <w:b/>
          <w:i/>
          <w:color w:val="244061" w:themeColor="accent1" w:themeShade="80"/>
          <w:sz w:val="48"/>
          <w:szCs w:val="48"/>
        </w:rPr>
        <w:t>« Предметы – заместители в детской игре</w:t>
      </w:r>
      <w:r w:rsidR="003B2184" w:rsidRPr="002635E3">
        <w:rPr>
          <w:b/>
          <w:i/>
          <w:color w:val="244061" w:themeColor="accent1" w:themeShade="80"/>
          <w:sz w:val="48"/>
          <w:szCs w:val="48"/>
        </w:rPr>
        <w:t>»</w:t>
      </w:r>
    </w:p>
    <w:p w:rsidR="00FD1D8D" w:rsidRDefault="00F4402D" w:rsidP="00F4402D">
      <w:pPr>
        <w:jc w:val="both"/>
        <w:rPr>
          <w:rFonts w:ascii="Times New Roman" w:hAnsi="Times New Roman" w:cs="Times New Roman"/>
          <w:sz w:val="28"/>
          <w:szCs w:val="28"/>
        </w:rPr>
      </w:pPr>
      <w:r w:rsidRPr="00F440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402D">
        <w:rPr>
          <w:rFonts w:ascii="Times New Roman" w:hAnsi="Times New Roman" w:cs="Times New Roman"/>
          <w:sz w:val="28"/>
          <w:szCs w:val="28"/>
        </w:rPr>
        <w:t xml:space="preserve">Важнейшим условием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творческой игры является введение в игру предметов – заместителей. Это делает  игру более интересной, содержательной, стимулирует развитие у ребёнка творческого воображения. Дети, умеющие играть с предметами – заместителями, к концу раннего возраста способны самостоятельно </w:t>
      </w:r>
      <w:r w:rsidR="00FD1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придумывать и разыгрывать сюжеты даже без опоры на реалистические игрушки.</w:t>
      </w:r>
    </w:p>
    <w:p w:rsidR="00FD1D8D" w:rsidRDefault="00FD1D8D" w:rsidP="00F44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Вводить в игру предметы – заместители можно по мере того, как ребёнок начинает совершать первые игровые действия с реалистическими игрушками и усваивает смысл действий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97E8E" w:rsidRDefault="00FD1D8D" w:rsidP="00F44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Может случиться, что ребёнок не сразу поймёт смысл замещения и будет просто копировать действия взрослого.  Однако после нескольких игр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он начнёт и сам использовать предметы – заместители – сначала те, которыми играл</w:t>
      </w:r>
      <w:r w:rsidR="00097E8E">
        <w:rPr>
          <w:rFonts w:ascii="Times New Roman" w:hAnsi="Times New Roman" w:cs="Times New Roman"/>
          <w:sz w:val="28"/>
          <w:szCs w:val="28"/>
        </w:rPr>
        <w:t xml:space="preserve"> вместе со взрослым, а затем придумывать собственные замещения.</w:t>
      </w:r>
    </w:p>
    <w:p w:rsidR="00097E8E" w:rsidRDefault="00097E8E" w:rsidP="00F44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После того как малыш начнёт самостоятельно пользоваться предметами – заместителями, взрослому бывает достаточно лишь косвенного обращения к ребёнку для стимуляции подобных игровых действий. Например: «Кукла заболела, ей нужно дать лекарство. Что у нас будет таблетками?»</w:t>
      </w:r>
    </w:p>
    <w:p w:rsidR="00097E8E" w:rsidRDefault="00097E8E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Важную роль в становлении замещений играет речь. Каким образом можно помочь ребёнку более содержательно использовать предметы заместители? </w:t>
      </w:r>
      <w:r w:rsidR="00BC2CF4">
        <w:rPr>
          <w:rFonts w:ascii="Times New Roman" w:hAnsi="Times New Roman" w:cs="Times New Roman"/>
          <w:sz w:val="28"/>
          <w:szCs w:val="28"/>
        </w:rPr>
        <w:t>Приведём пример.</w:t>
      </w:r>
    </w:p>
    <w:p w:rsidR="00BC2CF4" w:rsidRDefault="00BC2CF4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Мама замечает, что во время кормления куклы ребёнок берёт со стола шарик и несколько раз подносит его ко рту куклы. Она спрашивает его: «Чем ты кормишь куклу?». Малыш растерянно молчит, не знает, что ответить. Мама задаёт наводящий вопрос: «Может быть, это яичко?». Ребёнок согласно кивает головой: «Яичко». После этого он сразу берёт ложку, энергично стучит ею по яичку, пальчиками «очищает» от скорлупки, зачерпывает из него ложкой и кормит куклу.</w:t>
      </w:r>
    </w:p>
    <w:p w:rsidR="00BC2CF4" w:rsidRDefault="00BC2CF4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следующий раз шарик можно назвать конфеткой, пирожком и т.д.</w:t>
      </w:r>
    </w:p>
    <w:p w:rsidR="009D6B74" w:rsidRDefault="009D6B74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9D6B74" w:rsidRDefault="009D6B74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Помощь взрослого в подборе предметов – заместителей не должна быть навязчивой. Нужно давать ребёнку возможность самому  найти подходящий предмет, назвать его, стимулировать его собственное воображение.</w:t>
      </w:r>
    </w:p>
    <w:p w:rsidR="009D6B74" w:rsidRDefault="009D6B74" w:rsidP="00BC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Постепенно ребёнок начнёт всё отчётливее представлять, что и каким образом он замещает, активно использовать в игре слово, обозначающее предмет – заместитель. Это закладывает основу настоящей сюжетно – ролевой игры.</w:t>
      </w:r>
    </w:p>
    <w:p w:rsidR="00F4402D" w:rsidRPr="00F4402D" w:rsidRDefault="00097E8E" w:rsidP="00F44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4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39" w:rsidRDefault="00844F39" w:rsidP="009D6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F39" w:rsidRDefault="00844F39" w:rsidP="009D6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F39" w:rsidRDefault="00844F39" w:rsidP="009D6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F39" w:rsidRPr="00BE4AD9" w:rsidRDefault="00844F39" w:rsidP="009D60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F39" w:rsidRPr="00BE4AD9" w:rsidSect="00D9611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76C"/>
    <w:rsid w:val="00012FA6"/>
    <w:rsid w:val="00097E8E"/>
    <w:rsid w:val="000C250B"/>
    <w:rsid w:val="00137CFE"/>
    <w:rsid w:val="0018755C"/>
    <w:rsid w:val="001940DA"/>
    <w:rsid w:val="00221480"/>
    <w:rsid w:val="002337BB"/>
    <w:rsid w:val="002635E3"/>
    <w:rsid w:val="002810DC"/>
    <w:rsid w:val="002A654B"/>
    <w:rsid w:val="003B2184"/>
    <w:rsid w:val="003B5B0F"/>
    <w:rsid w:val="004E5216"/>
    <w:rsid w:val="004F4913"/>
    <w:rsid w:val="005943C8"/>
    <w:rsid w:val="006524CE"/>
    <w:rsid w:val="00745FF1"/>
    <w:rsid w:val="007A4188"/>
    <w:rsid w:val="007D7D03"/>
    <w:rsid w:val="00844F39"/>
    <w:rsid w:val="009814C1"/>
    <w:rsid w:val="009D608A"/>
    <w:rsid w:val="009D6B74"/>
    <w:rsid w:val="00A21EFC"/>
    <w:rsid w:val="00AF4737"/>
    <w:rsid w:val="00BC2CF4"/>
    <w:rsid w:val="00BE4AD9"/>
    <w:rsid w:val="00C50627"/>
    <w:rsid w:val="00D737CD"/>
    <w:rsid w:val="00D9611B"/>
    <w:rsid w:val="00DE076C"/>
    <w:rsid w:val="00E03A5A"/>
    <w:rsid w:val="00F022DD"/>
    <w:rsid w:val="00F36FE9"/>
    <w:rsid w:val="00F4402D"/>
    <w:rsid w:val="00FD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2018-03-28T05:48:00Z</dcterms:created>
  <dcterms:modified xsi:type="dcterms:W3CDTF">2018-03-28T05:48:00Z</dcterms:modified>
</cp:coreProperties>
</file>