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C10CD2" w:rsidRDefault="00735F59" w:rsidP="00735F59">
      <w:pPr>
        <w:jc w:val="center"/>
        <w:rPr>
          <w:b/>
          <w:sz w:val="40"/>
          <w:szCs w:val="40"/>
        </w:rPr>
      </w:pPr>
      <w:r w:rsidRPr="00C10CD2">
        <w:rPr>
          <w:b/>
          <w:sz w:val="40"/>
          <w:szCs w:val="40"/>
        </w:rPr>
        <w:t>Консультация для воспитателей и родителей</w:t>
      </w:r>
    </w:p>
    <w:p w:rsidR="008F1F5B" w:rsidRDefault="00674789" w:rsidP="00674789">
      <w:pPr>
        <w:jc w:val="center"/>
        <w:rPr>
          <w:b/>
          <w:sz w:val="32"/>
          <w:szCs w:val="32"/>
        </w:rPr>
      </w:pPr>
      <w:r w:rsidRPr="00674789">
        <w:rPr>
          <w:b/>
          <w:sz w:val="32"/>
          <w:szCs w:val="32"/>
        </w:rPr>
        <w:t>Развиваем пальчики – стимулируем речевое развитие</w:t>
      </w:r>
    </w:p>
    <w:p w:rsidR="00674789" w:rsidRPr="00735F59" w:rsidRDefault="00674789" w:rsidP="00674789">
      <w:pPr>
        <w:rPr>
          <w:sz w:val="28"/>
          <w:szCs w:val="28"/>
        </w:rPr>
      </w:pPr>
      <w:r w:rsidRPr="00735F59">
        <w:rPr>
          <w:sz w:val="28"/>
          <w:szCs w:val="28"/>
        </w:rPr>
        <w:t xml:space="preserve">      Взаимосвязь тонкой (пальцевой) моторики и речевого развития известна уже давно. Еще наши прапрабабушки  использовали в воспитании детей игры типа «Ладушки» и «Сорока кашу варила».</w:t>
      </w:r>
    </w:p>
    <w:p w:rsidR="00674789" w:rsidRPr="00735F59" w:rsidRDefault="00674789" w:rsidP="00674789">
      <w:pPr>
        <w:rPr>
          <w:sz w:val="28"/>
          <w:szCs w:val="28"/>
        </w:rPr>
      </w:pPr>
      <w:r w:rsidRPr="00735F59">
        <w:rPr>
          <w:sz w:val="28"/>
          <w:szCs w:val="28"/>
        </w:rPr>
        <w:t xml:space="preserve">      Помните, что, развивая тонную 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674789" w:rsidRPr="00735F59" w:rsidRDefault="00674789" w:rsidP="00674789">
      <w:pPr>
        <w:rPr>
          <w:sz w:val="28"/>
          <w:szCs w:val="28"/>
        </w:rPr>
      </w:pPr>
      <w:r w:rsidRPr="00735F59">
        <w:rPr>
          <w:sz w:val="28"/>
          <w:szCs w:val="28"/>
        </w:rPr>
        <w:t xml:space="preserve">      Какие игры и упражнения можно порекомендовать для домашних занятий? 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 xml:space="preserve">С сынишкой можно провести игру-соревнование на скорость. Кто скорее, папа или сын разложит большие и маленькие болтики или гайки в два разных контейнера? 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>Покажите малыши,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>Выкладывайте  с ребенком узоры из гороха, фасоли, желудей. Используйте для основы картонку с тонким слоем пластилина.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 xml:space="preserve">Лепите со своим крохой из пластилина, играйте в мозаику и </w:t>
      </w:r>
      <w:proofErr w:type="spellStart"/>
      <w:r w:rsidRPr="00735F59">
        <w:rPr>
          <w:sz w:val="28"/>
          <w:szCs w:val="28"/>
        </w:rPr>
        <w:t>пазлы</w:t>
      </w:r>
      <w:proofErr w:type="spellEnd"/>
      <w:r w:rsidRPr="00735F59">
        <w:rPr>
          <w:sz w:val="28"/>
          <w:szCs w:val="28"/>
        </w:rPr>
        <w:t>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 xml:space="preserve"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</w:t>
      </w:r>
      <w:proofErr w:type="gramStart"/>
      <w:r w:rsidRPr="00735F59">
        <w:rPr>
          <w:sz w:val="28"/>
          <w:szCs w:val="28"/>
        </w:rPr>
        <w:t>правильно</w:t>
      </w:r>
      <w:proofErr w:type="gramEnd"/>
      <w:r w:rsidRPr="00735F59">
        <w:rPr>
          <w:sz w:val="28"/>
          <w:szCs w:val="28"/>
        </w:rPr>
        <w:t xml:space="preserve">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2D021D" w:rsidRPr="00735F59" w:rsidRDefault="002D021D" w:rsidP="002D02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5F59">
        <w:rPr>
          <w:sz w:val="28"/>
          <w:szCs w:val="28"/>
        </w:rPr>
        <w:t xml:space="preserve">И наконец, игры с пальчиками или пальчиковая гимнастика. Проводите подобные упражнения </w:t>
      </w:r>
      <w:proofErr w:type="gramStart"/>
      <w:r w:rsidRPr="00735F59">
        <w:rPr>
          <w:sz w:val="28"/>
          <w:szCs w:val="28"/>
        </w:rPr>
        <w:t>регулярно</w:t>
      </w:r>
      <w:proofErr w:type="gramEnd"/>
      <w:r w:rsidRPr="00735F59">
        <w:rPr>
          <w:sz w:val="28"/>
          <w:szCs w:val="28"/>
        </w:rPr>
        <w:t xml:space="preserve"> и Вы увидите, что ребенок стал быстрее запоминать рифмованные тексты, а его речь стала более </w:t>
      </w:r>
      <w:r w:rsidRPr="00735F59">
        <w:rPr>
          <w:sz w:val="28"/>
          <w:szCs w:val="28"/>
        </w:rPr>
        <w:lastRenderedPageBreak/>
        <w:t xml:space="preserve">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  </w:t>
      </w:r>
    </w:p>
    <w:p w:rsidR="002D021D" w:rsidRPr="00735F59" w:rsidRDefault="002D021D" w:rsidP="00D26363">
      <w:pPr>
        <w:pStyle w:val="a3"/>
        <w:jc w:val="center"/>
        <w:rPr>
          <w:sz w:val="28"/>
          <w:szCs w:val="28"/>
        </w:rPr>
      </w:pPr>
    </w:p>
    <w:p w:rsidR="00D26363" w:rsidRPr="00735F59" w:rsidRDefault="00D26363" w:rsidP="00D26363">
      <w:pPr>
        <w:pStyle w:val="a3"/>
        <w:jc w:val="center"/>
        <w:rPr>
          <w:sz w:val="24"/>
          <w:szCs w:val="24"/>
        </w:rPr>
      </w:pPr>
      <w:r w:rsidRPr="00735F59">
        <w:rPr>
          <w:sz w:val="24"/>
          <w:szCs w:val="24"/>
        </w:rPr>
        <w:t>Дождик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 xml:space="preserve">Вышел дождик на прогулку.                     </w:t>
      </w:r>
      <w:r w:rsidRPr="00DD55E8">
        <w:rPr>
          <w:i/>
          <w:sz w:val="24"/>
          <w:szCs w:val="24"/>
        </w:rPr>
        <w:t>Шагаем пальчиками</w:t>
      </w:r>
      <w:r w:rsidRPr="00735F59">
        <w:rPr>
          <w:sz w:val="24"/>
          <w:szCs w:val="24"/>
        </w:rPr>
        <w:t xml:space="preserve"> </w:t>
      </w:r>
      <w:r w:rsidRPr="00DD55E8">
        <w:rPr>
          <w:i/>
          <w:sz w:val="24"/>
          <w:szCs w:val="24"/>
        </w:rPr>
        <w:t>обеих рук по</w:t>
      </w:r>
      <w:r w:rsidRPr="00735F59">
        <w:rPr>
          <w:sz w:val="24"/>
          <w:szCs w:val="24"/>
        </w:rPr>
        <w:t xml:space="preserve"> </w:t>
      </w:r>
      <w:r w:rsidRPr="00DD55E8">
        <w:rPr>
          <w:i/>
          <w:sz w:val="24"/>
          <w:szCs w:val="24"/>
        </w:rPr>
        <w:t>столу.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 xml:space="preserve">Он бежит по переулку,                               </w:t>
      </w:r>
      <w:r w:rsidRPr="00DD55E8">
        <w:rPr>
          <w:i/>
          <w:sz w:val="24"/>
          <w:szCs w:val="24"/>
        </w:rPr>
        <w:t>На каждую строку загибаем на обеих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 xml:space="preserve">Барабанит по окошку,                                 </w:t>
      </w:r>
      <w:r w:rsidRPr="00DD55E8">
        <w:rPr>
          <w:i/>
          <w:sz w:val="24"/>
          <w:szCs w:val="24"/>
        </w:rPr>
        <w:t>руках паль</w:t>
      </w:r>
      <w:r w:rsidRPr="00735F59">
        <w:rPr>
          <w:sz w:val="24"/>
          <w:szCs w:val="24"/>
        </w:rPr>
        <w:t>ц</w:t>
      </w:r>
      <w:r w:rsidRPr="00DD55E8">
        <w:rPr>
          <w:i/>
          <w:sz w:val="24"/>
          <w:szCs w:val="24"/>
        </w:rPr>
        <w:t>ы, начиная</w:t>
      </w:r>
      <w:r w:rsidRPr="00735F59">
        <w:rPr>
          <w:sz w:val="24"/>
          <w:szCs w:val="24"/>
        </w:rPr>
        <w:t xml:space="preserve"> </w:t>
      </w:r>
      <w:proofErr w:type="gramStart"/>
      <w:r w:rsidRPr="00DD55E8">
        <w:rPr>
          <w:i/>
          <w:sz w:val="24"/>
          <w:szCs w:val="24"/>
        </w:rPr>
        <w:t>с</w:t>
      </w:r>
      <w:proofErr w:type="gramEnd"/>
      <w:r w:rsidRPr="00DD55E8">
        <w:rPr>
          <w:i/>
          <w:sz w:val="24"/>
          <w:szCs w:val="24"/>
        </w:rPr>
        <w:t xml:space="preserve"> больших</w:t>
      </w:r>
      <w:r w:rsidRPr="00735F59">
        <w:rPr>
          <w:sz w:val="24"/>
          <w:szCs w:val="24"/>
        </w:rPr>
        <w:t>.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>Напугал большую кошку,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>Вымыл зонтики прохожих,</w:t>
      </w:r>
    </w:p>
    <w:p w:rsidR="00D26363" w:rsidRPr="00735F59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>Крыши дождик вымыл тоже.</w:t>
      </w:r>
    </w:p>
    <w:p w:rsidR="00DD55E8" w:rsidRDefault="00D26363" w:rsidP="00D26363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 xml:space="preserve">Сразу город мокрым стал.                      </w:t>
      </w:r>
      <w:r w:rsidRPr="00DD55E8">
        <w:rPr>
          <w:i/>
          <w:sz w:val="24"/>
          <w:szCs w:val="24"/>
        </w:rPr>
        <w:t>Встряхиваем</w:t>
      </w:r>
      <w:r w:rsidRPr="00735F59">
        <w:rPr>
          <w:sz w:val="24"/>
          <w:szCs w:val="24"/>
        </w:rPr>
        <w:t xml:space="preserve"> ладонями, </w:t>
      </w:r>
      <w:r w:rsidRPr="00DD55E8">
        <w:rPr>
          <w:i/>
          <w:sz w:val="24"/>
          <w:szCs w:val="24"/>
        </w:rPr>
        <w:t>как будто</w:t>
      </w:r>
      <w:r w:rsidRPr="00735F59">
        <w:rPr>
          <w:sz w:val="24"/>
          <w:szCs w:val="24"/>
        </w:rPr>
        <w:t xml:space="preserve"> </w:t>
      </w:r>
      <w:r w:rsidR="00DD55E8">
        <w:rPr>
          <w:sz w:val="24"/>
          <w:szCs w:val="24"/>
        </w:rPr>
        <w:t xml:space="preserve">         </w:t>
      </w:r>
    </w:p>
    <w:p w:rsidR="00D26363" w:rsidRPr="00DD55E8" w:rsidRDefault="00DD55E8" w:rsidP="00D26363">
      <w:pPr>
        <w:pStyle w:val="a3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26363" w:rsidRPr="00DD55E8">
        <w:rPr>
          <w:i/>
          <w:sz w:val="24"/>
          <w:szCs w:val="24"/>
        </w:rPr>
        <w:t>отряхиваем</w:t>
      </w:r>
    </w:p>
    <w:p w:rsidR="00735F59" w:rsidRPr="002D021D" w:rsidRDefault="00D26363" w:rsidP="00735F59">
      <w:pPr>
        <w:pStyle w:val="a3"/>
        <w:rPr>
          <w:sz w:val="24"/>
          <w:szCs w:val="24"/>
        </w:rPr>
      </w:pPr>
      <w:r w:rsidRPr="00735F59">
        <w:rPr>
          <w:sz w:val="24"/>
          <w:szCs w:val="24"/>
        </w:rPr>
        <w:t>Дожди кончился. Устал</w:t>
      </w:r>
      <w:proofErr w:type="gramStart"/>
      <w:r w:rsidRPr="00735F59">
        <w:rPr>
          <w:sz w:val="24"/>
          <w:szCs w:val="24"/>
        </w:rPr>
        <w:t>.</w:t>
      </w:r>
      <w:proofErr w:type="gramEnd"/>
      <w:r w:rsidRPr="00735F59">
        <w:rPr>
          <w:sz w:val="24"/>
          <w:szCs w:val="24"/>
        </w:rPr>
        <w:t xml:space="preserve">                          </w:t>
      </w:r>
      <w:proofErr w:type="gramStart"/>
      <w:r w:rsidRPr="00DD55E8">
        <w:rPr>
          <w:i/>
          <w:sz w:val="24"/>
          <w:szCs w:val="24"/>
        </w:rPr>
        <w:t>и</w:t>
      </w:r>
      <w:proofErr w:type="gramEnd"/>
      <w:r w:rsidRPr="00DD55E8">
        <w:rPr>
          <w:i/>
          <w:sz w:val="24"/>
          <w:szCs w:val="24"/>
        </w:rPr>
        <w:t>х от воды. Кладем ладони на</w:t>
      </w:r>
      <w:r w:rsidR="00735F59" w:rsidRPr="00DD55E8">
        <w:rPr>
          <w:i/>
          <w:sz w:val="24"/>
          <w:szCs w:val="24"/>
        </w:rPr>
        <w:t xml:space="preserve"> стол.</w:t>
      </w:r>
    </w:p>
    <w:p w:rsidR="00D26363" w:rsidRPr="00735F59" w:rsidRDefault="00D26363" w:rsidP="00D26363">
      <w:pPr>
        <w:pStyle w:val="a3"/>
        <w:rPr>
          <w:sz w:val="28"/>
          <w:szCs w:val="28"/>
        </w:rPr>
      </w:pPr>
    </w:p>
    <w:p w:rsidR="00735F59" w:rsidRPr="00735F59" w:rsidRDefault="00735F59" w:rsidP="00D26363">
      <w:pPr>
        <w:pStyle w:val="a3"/>
        <w:rPr>
          <w:sz w:val="28"/>
          <w:szCs w:val="28"/>
        </w:rPr>
      </w:pPr>
    </w:p>
    <w:p w:rsidR="00735F59" w:rsidRPr="00735F59" w:rsidRDefault="00735F59" w:rsidP="00735F59">
      <w:pPr>
        <w:pStyle w:val="a3"/>
        <w:jc w:val="right"/>
        <w:rPr>
          <w:sz w:val="28"/>
          <w:szCs w:val="28"/>
        </w:rPr>
      </w:pPr>
    </w:p>
    <w:p w:rsidR="00735F59" w:rsidRDefault="00735F59" w:rsidP="00D26363">
      <w:pPr>
        <w:pStyle w:val="a3"/>
        <w:rPr>
          <w:sz w:val="24"/>
          <w:szCs w:val="24"/>
        </w:rPr>
      </w:pPr>
    </w:p>
    <w:p w:rsidR="00735F59" w:rsidRPr="002D021D" w:rsidRDefault="00735F59" w:rsidP="00D26363">
      <w:pPr>
        <w:pStyle w:val="a3"/>
        <w:rPr>
          <w:sz w:val="24"/>
          <w:szCs w:val="24"/>
        </w:rPr>
      </w:pPr>
    </w:p>
    <w:sectPr w:rsidR="00735F59" w:rsidRPr="002D021D" w:rsidSect="008F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E4F69"/>
    <w:multiLevelType w:val="hybridMultilevel"/>
    <w:tmpl w:val="6164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89"/>
    <w:rsid w:val="002D021D"/>
    <w:rsid w:val="003158D3"/>
    <w:rsid w:val="00674789"/>
    <w:rsid w:val="00735F59"/>
    <w:rsid w:val="007979A2"/>
    <w:rsid w:val="008F1F5B"/>
    <w:rsid w:val="00D26363"/>
    <w:rsid w:val="00DD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9409-BDC5-4580-80B5-89BC9FE0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2018-03-10T12:55:00Z</dcterms:created>
  <dcterms:modified xsi:type="dcterms:W3CDTF">2018-03-10T12:55:00Z</dcterms:modified>
</cp:coreProperties>
</file>